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33" w:rsidRPr="00C7306B" w:rsidRDefault="002E0B3B" w:rsidP="00621224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人力资源执行</w:t>
      </w:r>
      <w:r w:rsidR="003E7233" w:rsidRPr="00BE126C">
        <w:rPr>
          <w:rFonts w:ascii="黑体" w:eastAsia="黑体" w:hAnsi="黑体" w:hint="eastAsia"/>
          <w:sz w:val="36"/>
          <w:szCs w:val="36"/>
        </w:rPr>
        <w:t>经理高级研修班</w:t>
      </w:r>
      <w:r w:rsidR="003E7233" w:rsidRPr="00C7306B">
        <w:rPr>
          <w:rFonts w:ascii="黑体" w:eastAsia="黑体" w:hAnsi="黑体" w:hint="eastAsia"/>
          <w:sz w:val="36"/>
          <w:szCs w:val="36"/>
        </w:rPr>
        <w:t>（第</w:t>
      </w:r>
      <w:r w:rsidR="00621224">
        <w:rPr>
          <w:rFonts w:ascii="黑体" w:eastAsia="黑体" w:hAnsi="黑体" w:hint="eastAsia"/>
          <w:sz w:val="36"/>
          <w:szCs w:val="36"/>
        </w:rPr>
        <w:t>19</w:t>
      </w:r>
      <w:r w:rsidR="003E7233" w:rsidRPr="00C7306B">
        <w:rPr>
          <w:rFonts w:ascii="黑体" w:eastAsia="黑体" w:hAnsi="黑体" w:hint="eastAsia"/>
          <w:sz w:val="36"/>
          <w:szCs w:val="36"/>
        </w:rPr>
        <w:t>期）招生简章</w:t>
      </w:r>
    </w:p>
    <w:p w:rsidR="00C820AB" w:rsidRPr="003E7233" w:rsidRDefault="00C820AB" w:rsidP="00C820AB">
      <w:pPr>
        <w:jc w:val="center"/>
        <w:rPr>
          <w:rFonts w:ascii="黑体" w:eastAsia="黑体" w:hAnsi="黑体"/>
          <w:sz w:val="24"/>
          <w:szCs w:val="24"/>
        </w:rPr>
      </w:pPr>
    </w:p>
    <w:p w:rsidR="00C820AB" w:rsidRPr="00C7306B" w:rsidRDefault="00C820AB" w:rsidP="00C820AB">
      <w:pPr>
        <w:jc w:val="left"/>
        <w:rPr>
          <w:rFonts w:ascii="宋体" w:hAnsi="宋体"/>
          <w:b/>
          <w:sz w:val="28"/>
          <w:szCs w:val="28"/>
        </w:rPr>
      </w:pPr>
      <w:r w:rsidRPr="00C7306B">
        <w:rPr>
          <w:rFonts w:ascii="宋体" w:hAnsi="宋体" w:hint="eastAsia"/>
          <w:b/>
          <w:sz w:val="28"/>
          <w:szCs w:val="28"/>
        </w:rPr>
        <w:t>【项目简介】</w:t>
      </w:r>
    </w:p>
    <w:p w:rsidR="00C820AB" w:rsidRPr="00C7306B" w:rsidRDefault="002E0B3B" w:rsidP="00C820AB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2E0B3B">
        <w:rPr>
          <w:rFonts w:ascii="宋体" w:hAnsi="宋体" w:hint="eastAsia"/>
          <w:sz w:val="28"/>
          <w:szCs w:val="28"/>
        </w:rPr>
        <w:t>“人力资源执行经理高级研修班”旨在帮助人力资源经理提高专业技能和职业素养，运用科学方法做好人力资源工作，使人力资源工作成为企业成长发展的重要支撑和促进力量。为此，我们特设置人力资源执行经理高级研修班。</w:t>
      </w:r>
    </w:p>
    <w:p w:rsidR="00C820AB" w:rsidRPr="00C7306B" w:rsidRDefault="00C820AB" w:rsidP="00C820AB">
      <w:pPr>
        <w:jc w:val="left"/>
        <w:rPr>
          <w:rFonts w:ascii="宋体" w:hAnsi="宋体"/>
          <w:b/>
          <w:sz w:val="28"/>
          <w:szCs w:val="28"/>
        </w:rPr>
      </w:pPr>
      <w:r w:rsidRPr="00C7306B">
        <w:rPr>
          <w:rFonts w:ascii="宋体" w:hAnsi="宋体" w:hint="eastAsia"/>
          <w:b/>
          <w:sz w:val="28"/>
          <w:szCs w:val="28"/>
        </w:rPr>
        <w:t>【招生对象】</w:t>
      </w:r>
    </w:p>
    <w:p w:rsidR="00C820AB" w:rsidRDefault="002E0B3B" w:rsidP="00C820AB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2E0B3B">
        <w:rPr>
          <w:rFonts w:ascii="宋体" w:hAnsi="宋体" w:hint="eastAsia"/>
          <w:sz w:val="28"/>
          <w:szCs w:val="28"/>
        </w:rPr>
        <w:t>私营企业人力资源经理、人力资源副总、人力资源总监、培训经理、招聘经理等</w:t>
      </w:r>
      <w:r>
        <w:rPr>
          <w:rFonts w:ascii="宋体" w:hAnsi="宋体" w:hint="eastAsia"/>
          <w:sz w:val="28"/>
          <w:szCs w:val="28"/>
        </w:rPr>
        <w:t>。</w:t>
      </w:r>
    </w:p>
    <w:p w:rsidR="00621224" w:rsidRPr="00C7306B" w:rsidRDefault="00C820AB" w:rsidP="00C820AB">
      <w:pPr>
        <w:jc w:val="left"/>
        <w:rPr>
          <w:rFonts w:ascii="宋体" w:hAnsi="宋体"/>
          <w:b/>
          <w:sz w:val="28"/>
          <w:szCs w:val="28"/>
        </w:rPr>
      </w:pPr>
      <w:r w:rsidRPr="00C7306B">
        <w:rPr>
          <w:rFonts w:ascii="宋体" w:hAnsi="宋体" w:hint="eastAsia"/>
          <w:b/>
          <w:sz w:val="28"/>
          <w:szCs w:val="28"/>
        </w:rPr>
        <w:t>【课程设置】</w:t>
      </w:r>
    </w:p>
    <w:tbl>
      <w:tblPr>
        <w:tblW w:w="103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0"/>
        <w:gridCol w:w="1488"/>
        <w:gridCol w:w="1397"/>
        <w:gridCol w:w="1440"/>
        <w:gridCol w:w="1440"/>
        <w:gridCol w:w="1308"/>
        <w:gridCol w:w="1296"/>
        <w:gridCol w:w="1417"/>
      </w:tblGrid>
      <w:tr w:rsidR="002E0B3B" w:rsidTr="008C1290">
        <w:trPr>
          <w:cantSplit/>
          <w:trHeight w:val="1134"/>
          <w:jc w:val="center"/>
        </w:trPr>
        <w:tc>
          <w:tcPr>
            <w:tcW w:w="2078" w:type="dxa"/>
            <w:gridSpan w:val="2"/>
            <w:shd w:val="clear" w:color="auto" w:fill="F3F3F3"/>
          </w:tcPr>
          <w:p w:rsidR="002E0B3B" w:rsidRDefault="00F80903" w:rsidP="008C1290">
            <w:pPr>
              <w:jc w:val="center"/>
              <w:rPr>
                <w:b/>
              </w:rPr>
            </w:pPr>
            <w:r w:rsidRPr="00F80903">
              <w:rPr>
                <w:b/>
                <w:noProof/>
                <w:sz w:val="20"/>
              </w:rPr>
              <w:pict>
                <v:line id="Line 1024" o:spid="_x0000_s1026" style="position:absolute;left:0;text-align:left;z-index:251661312;visibility:visible" from="1.35pt,3.7pt" to="55.3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"/>
              </w:pict>
            </w:r>
            <w:r w:rsidRPr="00F80903">
              <w:rPr>
                <w:b/>
                <w:noProof/>
                <w:sz w:val="20"/>
              </w:rPr>
              <w:pict>
                <v:line id="Line 1025" o:spid="_x0000_s1030" style="position:absolute;left:0;text-align:left;z-index:251662336;visibility:visible" from="1.15pt,3.9pt" to="100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"/>
              </w:pict>
            </w:r>
            <w:r w:rsidR="002E0B3B">
              <w:rPr>
                <w:rFonts w:hint="eastAsia"/>
                <w:b/>
              </w:rPr>
              <w:t xml:space="preserve">   </w:t>
            </w:r>
            <w:r w:rsidR="002E0B3B">
              <w:rPr>
                <w:rFonts w:hint="eastAsia"/>
                <w:b/>
              </w:rPr>
              <w:t>日期</w:t>
            </w:r>
          </w:p>
          <w:p w:rsidR="002E0B3B" w:rsidRDefault="002E0B3B" w:rsidP="008C1290">
            <w:pPr>
              <w:ind w:firstLine="705"/>
              <w:rPr>
                <w:b/>
              </w:rPr>
            </w:pPr>
          </w:p>
          <w:p w:rsidR="002E0B3B" w:rsidRDefault="002E0B3B" w:rsidP="008C1290">
            <w:pPr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  <w:r>
              <w:rPr>
                <w:rFonts w:hint="eastAsia"/>
                <w:b/>
              </w:rPr>
              <w:t xml:space="preserve">         </w:t>
            </w:r>
            <w:r>
              <w:rPr>
                <w:rFonts w:hint="eastAsia"/>
                <w:b/>
              </w:rPr>
              <w:t>课程</w:t>
            </w:r>
          </w:p>
        </w:tc>
        <w:tc>
          <w:tcPr>
            <w:tcW w:w="1397" w:type="dxa"/>
            <w:shd w:val="clear" w:color="auto" w:fill="F3F3F3"/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</w:p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(07.23)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</w:p>
          <w:p w:rsidR="002E0B3B" w:rsidRDefault="002E0B3B" w:rsidP="002E0B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(07.24)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</w:p>
          <w:p w:rsidR="002E0B3B" w:rsidRDefault="002E0B3B" w:rsidP="002E0B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(07.25)</w:t>
            </w:r>
          </w:p>
        </w:tc>
        <w:tc>
          <w:tcPr>
            <w:tcW w:w="1308" w:type="dxa"/>
            <w:shd w:val="clear" w:color="auto" w:fill="F3F3F3"/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</w:p>
          <w:p w:rsidR="002E0B3B" w:rsidRDefault="002E0B3B" w:rsidP="002E0B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(07.26)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</w:p>
          <w:p w:rsidR="002E0B3B" w:rsidRDefault="002E0B3B" w:rsidP="002E0B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(07.27)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星期六</w:t>
            </w:r>
          </w:p>
          <w:p w:rsidR="002E0B3B" w:rsidRDefault="00621224" w:rsidP="008C1290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(07.2</w:t>
            </w:r>
            <w:r w:rsidR="002E0B3B">
              <w:rPr>
                <w:rFonts w:hint="eastAsia"/>
                <w:b/>
              </w:rPr>
              <w:t>8)</w:t>
            </w:r>
          </w:p>
        </w:tc>
      </w:tr>
      <w:tr w:rsidR="002E0B3B" w:rsidTr="008C1290">
        <w:trPr>
          <w:cantSplit/>
          <w:trHeight w:val="90"/>
          <w:jc w:val="center"/>
        </w:trPr>
        <w:tc>
          <w:tcPr>
            <w:tcW w:w="590" w:type="dxa"/>
            <w:vMerge w:val="restart"/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上</w:t>
            </w: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午</w:t>
            </w:r>
          </w:p>
        </w:tc>
        <w:tc>
          <w:tcPr>
            <w:tcW w:w="1488" w:type="dxa"/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第一节</w:t>
            </w:r>
          </w:p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9:00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>10:25</w:t>
            </w:r>
          </w:p>
        </w:tc>
        <w:tc>
          <w:tcPr>
            <w:tcW w:w="1397" w:type="dxa"/>
          </w:tcPr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开学典礼</w:t>
            </w:r>
          </w:p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  <w:u w:val="single"/>
              </w:rPr>
              <w:t>08:30</w:t>
            </w:r>
            <w:r>
              <w:rPr>
                <w:b/>
                <w:u w:val="single"/>
              </w:rPr>
              <w:t>-</w:t>
            </w:r>
            <w:r>
              <w:rPr>
                <w:rFonts w:hint="eastAsia"/>
                <w:b/>
                <w:u w:val="single"/>
              </w:rPr>
              <w:t>09:00</w:t>
            </w:r>
            <w:r>
              <w:rPr>
                <w:b/>
                <w:u w:val="single"/>
              </w:rPr>
              <w:br/>
            </w:r>
            <w:r w:rsidRPr="002E0B3B">
              <w:rPr>
                <w:rFonts w:hint="eastAsia"/>
                <w:b/>
              </w:rPr>
              <w:t>人力资源管理新理念</w:t>
            </w: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0B3B" w:rsidRDefault="002E0B3B" w:rsidP="008C1290">
            <w:pPr>
              <w:jc w:val="center"/>
              <w:rPr>
                <w:b/>
              </w:rPr>
            </w:pPr>
            <w:r w:rsidRPr="002E0B3B">
              <w:rPr>
                <w:rFonts w:hint="eastAsia"/>
                <w:b/>
              </w:rPr>
              <w:t>人才甄选</w:t>
            </w: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0B3B" w:rsidRDefault="002E0B3B" w:rsidP="008C1290">
            <w:pPr>
              <w:jc w:val="center"/>
              <w:rPr>
                <w:b/>
              </w:rPr>
            </w:pPr>
            <w:r w:rsidRPr="002E0B3B">
              <w:rPr>
                <w:rFonts w:hint="eastAsia"/>
                <w:b/>
              </w:rPr>
              <w:t>中华文化的识人用人智慧</w:t>
            </w: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2E0B3B" w:rsidRDefault="002E0B3B" w:rsidP="008C1290">
            <w:pPr>
              <w:jc w:val="center"/>
              <w:rPr>
                <w:b/>
              </w:rPr>
            </w:pPr>
            <w:r w:rsidRPr="002E0B3B">
              <w:rPr>
                <w:rFonts w:hint="eastAsia"/>
                <w:b/>
              </w:rPr>
              <w:t>企业人事体系构建</w:t>
            </w:r>
          </w:p>
          <w:p w:rsidR="002E0B3B" w:rsidRDefault="002E0B3B" w:rsidP="008C1290">
            <w:pPr>
              <w:jc w:val="center"/>
              <w:rPr>
                <w:rFonts w:ascii="华文中宋" w:eastAsia="华文中宋" w:hAnsi="华文中宋"/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2E0B3B" w:rsidRDefault="002E0B3B" w:rsidP="008C1290">
            <w:pPr>
              <w:jc w:val="center"/>
              <w:rPr>
                <w:b/>
              </w:rPr>
            </w:pPr>
            <w:r w:rsidRPr="002E0B3B">
              <w:rPr>
                <w:rFonts w:hint="eastAsia"/>
                <w:b/>
              </w:rPr>
              <w:t>如何激励与量化授权</w:t>
            </w: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2E0B3B" w:rsidRDefault="002E0B3B" w:rsidP="008C1290">
            <w:pPr>
              <w:jc w:val="center"/>
              <w:rPr>
                <w:b/>
              </w:rPr>
            </w:pPr>
            <w:r w:rsidRPr="002E0B3B">
              <w:rPr>
                <w:rFonts w:hint="eastAsia"/>
                <w:b/>
              </w:rPr>
              <w:t>阳光心态和压力管理</w:t>
            </w: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</w:p>
        </w:tc>
      </w:tr>
      <w:tr w:rsidR="002E0B3B" w:rsidTr="008C1290">
        <w:trPr>
          <w:cantSplit/>
          <w:trHeight w:val="299"/>
          <w:jc w:val="center"/>
        </w:trPr>
        <w:tc>
          <w:tcPr>
            <w:tcW w:w="590" w:type="dxa"/>
            <w:vMerge/>
            <w:shd w:val="clear" w:color="auto" w:fill="auto"/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10:25</w:t>
            </w:r>
            <w:r>
              <w:rPr>
                <w:rFonts w:hint="eastAsia"/>
                <w:b/>
              </w:rPr>
              <w:t>—</w:t>
            </w: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>40</w:t>
            </w:r>
          </w:p>
        </w:tc>
        <w:tc>
          <w:tcPr>
            <w:tcW w:w="82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E0B3B" w:rsidRDefault="002E0B3B" w:rsidP="008C1290">
            <w:pPr>
              <w:ind w:firstLineChars="1100" w:firstLine="2319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操</w:t>
            </w:r>
          </w:p>
        </w:tc>
      </w:tr>
      <w:tr w:rsidR="002E0B3B" w:rsidTr="008C1290">
        <w:trPr>
          <w:cantSplit/>
          <w:trHeight w:val="1933"/>
          <w:jc w:val="center"/>
        </w:trPr>
        <w:tc>
          <w:tcPr>
            <w:tcW w:w="590" w:type="dxa"/>
            <w:vMerge/>
            <w:tcBorders>
              <w:bottom w:val="single" w:sz="4" w:space="0" w:color="auto"/>
            </w:tcBorders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第二节</w:t>
            </w:r>
          </w:p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10:40</w:t>
            </w:r>
            <w:r>
              <w:rPr>
                <w:rFonts w:hint="eastAsia"/>
                <w:b/>
              </w:rPr>
              <w:t>—</w:t>
            </w:r>
            <w:r>
              <w:rPr>
                <w:rFonts w:hint="eastAsia"/>
                <w:b/>
              </w:rPr>
              <w:t>12:00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3B" w:rsidRDefault="002E0B3B" w:rsidP="008C1290">
            <w:pPr>
              <w:jc w:val="center"/>
              <w:rPr>
                <w:b/>
              </w:rPr>
            </w:pPr>
            <w:r w:rsidRPr="002E0B3B">
              <w:rPr>
                <w:rFonts w:hint="eastAsia"/>
                <w:b/>
              </w:rPr>
              <w:t>人力资源管理新理念</w:t>
            </w: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B3B" w:rsidRDefault="002E0B3B" w:rsidP="008C1290">
            <w:pPr>
              <w:jc w:val="center"/>
              <w:rPr>
                <w:b/>
              </w:rPr>
            </w:pPr>
            <w:r w:rsidRPr="002E0B3B">
              <w:rPr>
                <w:rFonts w:hint="eastAsia"/>
                <w:b/>
              </w:rPr>
              <w:t>人才甄选</w:t>
            </w:r>
          </w:p>
          <w:p w:rsidR="002E0B3B" w:rsidRDefault="002E0B3B" w:rsidP="008C1290">
            <w:pPr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3B" w:rsidRDefault="002E0B3B" w:rsidP="008C1290">
            <w:pPr>
              <w:jc w:val="center"/>
              <w:rPr>
                <w:b/>
              </w:rPr>
            </w:pPr>
            <w:r w:rsidRPr="002E0B3B">
              <w:rPr>
                <w:rFonts w:hint="eastAsia"/>
                <w:b/>
              </w:rPr>
              <w:t>中华文化的识人用人智慧</w:t>
            </w:r>
          </w:p>
          <w:p w:rsidR="002E0B3B" w:rsidRDefault="002E0B3B" w:rsidP="008C1290">
            <w:pPr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B3B" w:rsidRDefault="002E0B3B" w:rsidP="008C1290">
            <w:pPr>
              <w:jc w:val="center"/>
              <w:rPr>
                <w:b/>
              </w:rPr>
            </w:pPr>
            <w:r w:rsidRPr="002E0B3B">
              <w:rPr>
                <w:rFonts w:hint="eastAsia"/>
                <w:b/>
              </w:rPr>
              <w:t>企业人事体系构建</w:t>
            </w:r>
          </w:p>
          <w:p w:rsidR="002E0B3B" w:rsidRDefault="002E0B3B" w:rsidP="008C1290">
            <w:pPr>
              <w:jc w:val="center"/>
              <w:rPr>
                <w:rFonts w:ascii="华文中宋" w:eastAsia="华文中宋" w:hAnsi="华文中宋"/>
                <w:b/>
              </w:rPr>
            </w:pPr>
          </w:p>
          <w:p w:rsidR="002E0B3B" w:rsidRDefault="002E0B3B" w:rsidP="008C1290">
            <w:pPr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3B" w:rsidRDefault="002E0B3B" w:rsidP="008C1290">
            <w:pPr>
              <w:jc w:val="center"/>
              <w:rPr>
                <w:b/>
              </w:rPr>
            </w:pPr>
            <w:r w:rsidRPr="002E0B3B">
              <w:rPr>
                <w:rFonts w:hint="eastAsia"/>
                <w:b/>
              </w:rPr>
              <w:t>如何激励与量化授权</w:t>
            </w: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0B3B" w:rsidRDefault="002E0B3B" w:rsidP="008C1290">
            <w:pPr>
              <w:jc w:val="center"/>
              <w:rPr>
                <w:b/>
              </w:rPr>
            </w:pPr>
            <w:r w:rsidRPr="002E0B3B">
              <w:rPr>
                <w:rFonts w:hint="eastAsia"/>
                <w:b/>
              </w:rPr>
              <w:t>阳光心态和压力管理</w:t>
            </w: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</w:p>
        </w:tc>
      </w:tr>
      <w:tr w:rsidR="002E0B3B" w:rsidTr="008C1290">
        <w:trPr>
          <w:cantSplit/>
          <w:trHeight w:val="238"/>
          <w:jc w:val="center"/>
        </w:trPr>
        <w:tc>
          <w:tcPr>
            <w:tcW w:w="103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  <w:b/>
              </w:rPr>
              <w:t>中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休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息</w:t>
            </w:r>
          </w:p>
        </w:tc>
      </w:tr>
      <w:tr w:rsidR="002E0B3B" w:rsidTr="008C1290">
        <w:trPr>
          <w:cantSplit/>
          <w:trHeight w:val="683"/>
          <w:jc w:val="center"/>
        </w:trPr>
        <w:tc>
          <w:tcPr>
            <w:tcW w:w="590" w:type="dxa"/>
            <w:vMerge w:val="restart"/>
            <w:tcBorders>
              <w:bottom w:val="single" w:sz="12" w:space="0" w:color="auto"/>
            </w:tcBorders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下</w:t>
            </w: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午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第三节</w:t>
            </w:r>
          </w:p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14:00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>15:30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B3B" w:rsidRDefault="002E0B3B" w:rsidP="008C1290">
            <w:pPr>
              <w:jc w:val="center"/>
              <w:rPr>
                <w:b/>
              </w:rPr>
            </w:pPr>
            <w:r w:rsidRPr="002E0B3B">
              <w:rPr>
                <w:rFonts w:hint="eastAsia"/>
                <w:b/>
              </w:rPr>
              <w:t>人力资源管理新理念</w:t>
            </w: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rPr>
                <w:b/>
              </w:rPr>
            </w:pPr>
          </w:p>
          <w:p w:rsidR="002E0B3B" w:rsidRDefault="002E0B3B" w:rsidP="008C1290">
            <w:pPr>
              <w:rPr>
                <w:b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0B3B" w:rsidRDefault="002E0B3B" w:rsidP="008C1290">
            <w:pPr>
              <w:jc w:val="center"/>
              <w:rPr>
                <w:b/>
              </w:rPr>
            </w:pPr>
            <w:r w:rsidRPr="002E0B3B">
              <w:rPr>
                <w:rFonts w:hint="eastAsia"/>
                <w:b/>
              </w:rPr>
              <w:lastRenderedPageBreak/>
              <w:t>人才甄选</w:t>
            </w: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0B3B" w:rsidRDefault="002E0B3B" w:rsidP="008C1290">
            <w:pPr>
              <w:jc w:val="center"/>
              <w:rPr>
                <w:b/>
              </w:rPr>
            </w:pPr>
            <w:r w:rsidRPr="002E0B3B">
              <w:rPr>
                <w:rFonts w:hint="eastAsia"/>
                <w:b/>
              </w:rPr>
              <w:lastRenderedPageBreak/>
              <w:t>中华文化的识人用人智慧</w:t>
            </w:r>
          </w:p>
          <w:p w:rsidR="002E0B3B" w:rsidRDefault="002E0B3B" w:rsidP="008C1290">
            <w:pPr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B3B" w:rsidRDefault="002E0B3B" w:rsidP="008C1290">
            <w:pPr>
              <w:jc w:val="center"/>
              <w:rPr>
                <w:b/>
              </w:rPr>
            </w:pPr>
            <w:r w:rsidRPr="002E0B3B">
              <w:rPr>
                <w:rFonts w:hint="eastAsia"/>
                <w:b/>
              </w:rPr>
              <w:lastRenderedPageBreak/>
              <w:t>企业人事体系构建</w:t>
            </w:r>
          </w:p>
          <w:p w:rsidR="002E0B3B" w:rsidRDefault="002E0B3B" w:rsidP="008C1290">
            <w:pPr>
              <w:jc w:val="center"/>
              <w:rPr>
                <w:rFonts w:ascii="华文中宋" w:eastAsia="华文中宋" w:hAnsi="华文中宋"/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B3B" w:rsidRDefault="002E0B3B" w:rsidP="008C1290">
            <w:pPr>
              <w:jc w:val="center"/>
              <w:rPr>
                <w:b/>
              </w:rPr>
            </w:pPr>
            <w:r w:rsidRPr="002E0B3B">
              <w:rPr>
                <w:rFonts w:hint="eastAsia"/>
                <w:b/>
              </w:rPr>
              <w:lastRenderedPageBreak/>
              <w:t>如何激励与量化授权</w:t>
            </w: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结业典礼</w:t>
            </w: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 xml:space="preserve">  </w:t>
            </w:r>
          </w:p>
        </w:tc>
      </w:tr>
      <w:tr w:rsidR="002E0B3B" w:rsidTr="008C1290">
        <w:trPr>
          <w:cantSplit/>
          <w:trHeight w:val="674"/>
          <w:jc w:val="center"/>
        </w:trPr>
        <w:tc>
          <w:tcPr>
            <w:tcW w:w="590" w:type="dxa"/>
            <w:vMerge/>
            <w:tcBorders>
              <w:bottom w:val="single" w:sz="12" w:space="0" w:color="auto"/>
            </w:tcBorders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课间休息</w:t>
            </w:r>
          </w:p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15:30</w:t>
            </w:r>
            <w:r>
              <w:rPr>
                <w:rFonts w:hint="eastAsia"/>
                <w:b/>
              </w:rPr>
              <w:t>—</w:t>
            </w:r>
            <w:r>
              <w:rPr>
                <w:rFonts w:hint="eastAsia"/>
                <w:b/>
              </w:rPr>
              <w:t>15:40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B3B" w:rsidRDefault="002E0B3B" w:rsidP="008C1290">
            <w:pPr>
              <w:ind w:firstLineChars="950" w:firstLine="2003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B3B" w:rsidRDefault="002E0B3B" w:rsidP="008C1290">
            <w:pPr>
              <w:ind w:firstLineChars="950" w:firstLine="2003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B3B" w:rsidRDefault="002E0B3B" w:rsidP="008C1290">
            <w:pPr>
              <w:ind w:firstLineChars="950" w:firstLine="2003"/>
              <w:rPr>
                <w:b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B3B" w:rsidRDefault="002E0B3B" w:rsidP="008C1290">
            <w:pPr>
              <w:ind w:firstLineChars="950" w:firstLine="2003"/>
              <w:rPr>
                <w:b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B3B" w:rsidRDefault="002E0B3B" w:rsidP="008C1290">
            <w:pPr>
              <w:ind w:firstLineChars="950" w:firstLine="200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E0B3B" w:rsidRDefault="002E0B3B" w:rsidP="008C1290">
            <w:pPr>
              <w:ind w:firstLineChars="950" w:firstLine="2003"/>
              <w:rPr>
                <w:b/>
              </w:rPr>
            </w:pPr>
          </w:p>
        </w:tc>
      </w:tr>
      <w:tr w:rsidR="002E0B3B" w:rsidTr="008C1290">
        <w:trPr>
          <w:cantSplit/>
          <w:trHeight w:val="368"/>
          <w:jc w:val="center"/>
        </w:trPr>
        <w:tc>
          <w:tcPr>
            <w:tcW w:w="590" w:type="dxa"/>
            <w:vMerge/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第四节</w:t>
            </w:r>
          </w:p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15:40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>17:00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</w:p>
        </w:tc>
      </w:tr>
      <w:tr w:rsidR="002E0B3B" w:rsidTr="008C1290">
        <w:trPr>
          <w:cantSplit/>
          <w:trHeight w:val="314"/>
          <w:jc w:val="center"/>
        </w:trPr>
        <w:tc>
          <w:tcPr>
            <w:tcW w:w="10376" w:type="dxa"/>
            <w:gridSpan w:val="8"/>
            <w:shd w:val="clear" w:color="auto" w:fill="F3F3F3"/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 xml:space="preserve">   </w:t>
            </w:r>
            <w:r>
              <w:rPr>
                <w:rFonts w:hint="eastAsia"/>
                <w:b/>
              </w:rPr>
              <w:t>晚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餐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间</w:t>
            </w:r>
          </w:p>
        </w:tc>
      </w:tr>
      <w:tr w:rsidR="002E0B3B" w:rsidTr="008C1290">
        <w:trPr>
          <w:cantSplit/>
          <w:trHeight w:val="694"/>
          <w:jc w:val="center"/>
        </w:trPr>
        <w:tc>
          <w:tcPr>
            <w:tcW w:w="590" w:type="dxa"/>
            <w:vMerge w:val="restart"/>
            <w:tcBorders>
              <w:right w:val="single" w:sz="4" w:space="0" w:color="auto"/>
            </w:tcBorders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晚</w:t>
            </w: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上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第五节</w:t>
            </w:r>
          </w:p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18:00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>19:30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2E0B3B" w:rsidRDefault="002E0B3B" w:rsidP="008C1290">
            <w:pPr>
              <w:jc w:val="center"/>
              <w:rPr>
                <w:b/>
              </w:rPr>
            </w:pPr>
          </w:p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</w:tcPr>
          <w:p w:rsidR="002E0B3B" w:rsidRDefault="002E0B3B" w:rsidP="008C1290">
            <w:pPr>
              <w:tabs>
                <w:tab w:val="left" w:pos="465"/>
              </w:tabs>
              <w:jc w:val="center"/>
              <w:rPr>
                <w:b/>
              </w:rPr>
            </w:pPr>
          </w:p>
        </w:tc>
        <w:tc>
          <w:tcPr>
            <w:tcW w:w="1308" w:type="dxa"/>
            <w:vMerge w:val="restart"/>
          </w:tcPr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296" w:type="dxa"/>
            <w:vMerge w:val="restart"/>
            <w:tcBorders>
              <w:right w:val="single" w:sz="4" w:space="0" w:color="auto"/>
            </w:tcBorders>
            <w:vAlign w:val="center"/>
          </w:tcPr>
          <w:p w:rsidR="002E0B3B" w:rsidRDefault="002E0B3B" w:rsidP="008C1290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2E0B3B" w:rsidRDefault="002E0B3B" w:rsidP="008C1290">
            <w:pPr>
              <w:rPr>
                <w:b/>
              </w:rPr>
            </w:pPr>
          </w:p>
        </w:tc>
      </w:tr>
      <w:tr w:rsidR="002E0B3B" w:rsidTr="008C1290">
        <w:trPr>
          <w:cantSplit/>
          <w:trHeight w:val="462"/>
          <w:jc w:val="center"/>
        </w:trPr>
        <w:tc>
          <w:tcPr>
            <w:tcW w:w="590" w:type="dxa"/>
            <w:vMerge/>
            <w:tcBorders>
              <w:right w:val="single" w:sz="4" w:space="0" w:color="auto"/>
            </w:tcBorders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课间休息</w:t>
            </w:r>
          </w:p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19:30</w:t>
            </w:r>
            <w:r>
              <w:rPr>
                <w:rFonts w:hint="eastAsia"/>
                <w:b/>
              </w:rPr>
              <w:t>—</w:t>
            </w:r>
            <w:r>
              <w:rPr>
                <w:rFonts w:hint="eastAsia"/>
                <w:b/>
              </w:rPr>
              <w:t>19:40</w:t>
            </w:r>
          </w:p>
        </w:tc>
        <w:tc>
          <w:tcPr>
            <w:tcW w:w="139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2E0B3B" w:rsidRDefault="002E0B3B" w:rsidP="008C1290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2E0B3B" w:rsidRDefault="002E0B3B" w:rsidP="008C1290">
            <w:pPr>
              <w:tabs>
                <w:tab w:val="left" w:pos="465"/>
              </w:tabs>
              <w:jc w:val="center"/>
              <w:rPr>
                <w:b/>
              </w:rPr>
            </w:pPr>
          </w:p>
        </w:tc>
        <w:tc>
          <w:tcPr>
            <w:tcW w:w="1308" w:type="dxa"/>
            <w:vMerge/>
          </w:tcPr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296" w:type="dxa"/>
            <w:vMerge/>
            <w:tcBorders>
              <w:right w:val="single" w:sz="4" w:space="0" w:color="auto"/>
            </w:tcBorders>
            <w:vAlign w:val="center"/>
          </w:tcPr>
          <w:p w:rsidR="002E0B3B" w:rsidRDefault="002E0B3B" w:rsidP="008C1290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E0B3B" w:rsidRDefault="002E0B3B" w:rsidP="008C1290">
            <w:pPr>
              <w:rPr>
                <w:b/>
              </w:rPr>
            </w:pPr>
          </w:p>
        </w:tc>
      </w:tr>
      <w:tr w:rsidR="002E0B3B" w:rsidTr="008C1290">
        <w:trPr>
          <w:cantSplit/>
          <w:trHeight w:val="739"/>
          <w:jc w:val="center"/>
        </w:trPr>
        <w:tc>
          <w:tcPr>
            <w:tcW w:w="590" w:type="dxa"/>
            <w:vMerge/>
            <w:tcBorders>
              <w:bottom w:val="single" w:sz="12" w:space="0" w:color="auto"/>
            </w:tcBorders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第六节</w:t>
            </w:r>
          </w:p>
          <w:p w:rsidR="002E0B3B" w:rsidRDefault="002E0B3B" w:rsidP="008C12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19:40</w:t>
            </w:r>
            <w:r>
              <w:rPr>
                <w:rFonts w:hint="eastAsia"/>
                <w:b/>
              </w:rPr>
              <w:t>—</w:t>
            </w:r>
            <w:r>
              <w:rPr>
                <w:rFonts w:hint="eastAsia"/>
                <w:b/>
              </w:rPr>
              <w:t>21:00</w:t>
            </w:r>
          </w:p>
        </w:tc>
        <w:tc>
          <w:tcPr>
            <w:tcW w:w="1397" w:type="dxa"/>
            <w:vMerge/>
            <w:tcBorders>
              <w:bottom w:val="single" w:sz="12" w:space="0" w:color="auto"/>
            </w:tcBorders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308" w:type="dxa"/>
            <w:vMerge/>
            <w:tcBorders>
              <w:bottom w:val="single" w:sz="12" w:space="0" w:color="auto"/>
            </w:tcBorders>
          </w:tcPr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296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2E0B3B" w:rsidRDefault="002E0B3B" w:rsidP="008C129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2E0B3B" w:rsidRDefault="002E0B3B" w:rsidP="008C1290">
            <w:pPr>
              <w:jc w:val="center"/>
              <w:rPr>
                <w:b/>
              </w:rPr>
            </w:pPr>
          </w:p>
        </w:tc>
      </w:tr>
    </w:tbl>
    <w:p w:rsidR="00C820AB" w:rsidRPr="00C7306B" w:rsidRDefault="00C820AB" w:rsidP="00C820AB">
      <w:pPr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C820AB" w:rsidRPr="00C7306B" w:rsidRDefault="00C820AB" w:rsidP="00C820AB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C7306B">
        <w:rPr>
          <w:rFonts w:ascii="宋体" w:hAnsi="宋体" w:hint="eastAsia"/>
          <w:sz w:val="28"/>
          <w:szCs w:val="28"/>
        </w:rPr>
        <w:t>注：课程安排如遇调整，以实际安排的为准。</w:t>
      </w:r>
    </w:p>
    <w:p w:rsidR="00C820AB" w:rsidRPr="00C7306B" w:rsidRDefault="00C820AB" w:rsidP="00C820AB">
      <w:pPr>
        <w:jc w:val="left"/>
        <w:rPr>
          <w:rFonts w:ascii="宋体" w:hAnsi="宋体"/>
          <w:b/>
          <w:sz w:val="28"/>
          <w:szCs w:val="28"/>
        </w:rPr>
      </w:pPr>
      <w:r w:rsidRPr="00C7306B">
        <w:rPr>
          <w:rFonts w:ascii="宋体" w:hAnsi="宋体" w:hint="eastAsia"/>
          <w:b/>
          <w:sz w:val="28"/>
          <w:szCs w:val="28"/>
        </w:rPr>
        <w:t>【项目计划起止日期】</w:t>
      </w:r>
    </w:p>
    <w:p w:rsidR="00C820AB" w:rsidRPr="00C7306B" w:rsidRDefault="00C820AB" w:rsidP="00DE62EB">
      <w:pPr>
        <w:jc w:val="left"/>
        <w:rPr>
          <w:rFonts w:ascii="宋体" w:hAnsi="宋体"/>
          <w:sz w:val="28"/>
          <w:szCs w:val="28"/>
        </w:rPr>
      </w:pPr>
      <w:r w:rsidRPr="00C7306B">
        <w:rPr>
          <w:rFonts w:ascii="宋体" w:hAnsi="宋体" w:hint="eastAsia"/>
          <w:sz w:val="28"/>
          <w:szCs w:val="28"/>
        </w:rPr>
        <w:t>注：本培训项目设有最低开班人数要求，报名人数未达到最低开班人数，将取消或延期举办该项目。</w:t>
      </w:r>
    </w:p>
    <w:p w:rsidR="00C820AB" w:rsidRPr="00C7306B" w:rsidRDefault="00DE1251" w:rsidP="00C820AB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【学费标准</w:t>
      </w:r>
      <w:r w:rsidR="00C820AB" w:rsidRPr="00C7306B">
        <w:rPr>
          <w:rFonts w:ascii="宋体" w:hAnsi="宋体" w:hint="eastAsia"/>
          <w:b/>
          <w:sz w:val="28"/>
          <w:szCs w:val="28"/>
        </w:rPr>
        <w:t>】</w:t>
      </w:r>
    </w:p>
    <w:p w:rsidR="00C820AB" w:rsidRPr="009F3DB9" w:rsidRDefault="00C820AB" w:rsidP="00C820AB">
      <w:pPr>
        <w:ind w:firstLineChars="200" w:firstLine="560"/>
        <w:jc w:val="left"/>
        <w:rPr>
          <w:rFonts w:ascii="宋体" w:hAnsi="宋体"/>
          <w:b/>
          <w:sz w:val="28"/>
          <w:szCs w:val="28"/>
        </w:rPr>
      </w:pPr>
      <w:r w:rsidRPr="00C7306B">
        <w:rPr>
          <w:rFonts w:ascii="宋体" w:hAnsi="宋体" w:hint="eastAsia"/>
          <w:sz w:val="28"/>
          <w:szCs w:val="28"/>
        </w:rPr>
        <w:t>学费标准：</w:t>
      </w:r>
      <w:r w:rsidR="00DE1251">
        <w:rPr>
          <w:rFonts w:ascii="宋体" w:hAnsi="宋体" w:hint="eastAsia"/>
          <w:kern w:val="0"/>
          <w:sz w:val="28"/>
          <w:szCs w:val="28"/>
        </w:rPr>
        <w:t>8000元/</w:t>
      </w:r>
      <w:r w:rsidR="0016629E">
        <w:rPr>
          <w:rFonts w:ascii="宋体" w:hAnsi="宋体" w:hint="eastAsia"/>
          <w:kern w:val="0"/>
          <w:sz w:val="28"/>
          <w:szCs w:val="28"/>
        </w:rPr>
        <w:t>人</w:t>
      </w:r>
      <w:r w:rsidR="00DE1251">
        <w:rPr>
          <w:rFonts w:ascii="宋体" w:hAnsi="宋体" w:hint="eastAsia"/>
          <w:kern w:val="0"/>
          <w:sz w:val="28"/>
          <w:szCs w:val="28"/>
        </w:rPr>
        <w:t>，（包括学费、资料费、管理费等）</w:t>
      </w:r>
      <w:r w:rsidR="009F3DB9" w:rsidRPr="009069FA">
        <w:rPr>
          <w:rFonts w:ascii="宋体" w:hAnsi="宋体" w:hint="eastAsia"/>
          <w:sz w:val="28"/>
          <w:szCs w:val="28"/>
        </w:rPr>
        <w:t>学习期间学员食宿交通费用自理。</w:t>
      </w:r>
    </w:p>
    <w:p w:rsidR="00C820AB" w:rsidRPr="00C7306B" w:rsidRDefault="00C820AB" w:rsidP="00C820AB">
      <w:pPr>
        <w:jc w:val="left"/>
        <w:rPr>
          <w:rFonts w:ascii="宋体" w:hAnsi="宋体"/>
          <w:b/>
          <w:sz w:val="28"/>
          <w:szCs w:val="28"/>
        </w:rPr>
      </w:pPr>
      <w:r w:rsidRPr="00C7306B">
        <w:rPr>
          <w:rFonts w:ascii="宋体" w:hAnsi="宋体" w:hint="eastAsia"/>
          <w:b/>
          <w:sz w:val="28"/>
          <w:szCs w:val="28"/>
        </w:rPr>
        <w:t>【报名流程】</w:t>
      </w:r>
    </w:p>
    <w:p w:rsidR="00A44AD9" w:rsidRPr="005C2852" w:rsidRDefault="00A44AD9" w:rsidP="00A44AD9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5C2852">
        <w:rPr>
          <w:rFonts w:ascii="宋体" w:hAnsi="宋体" w:hint="eastAsia"/>
          <w:sz w:val="28"/>
          <w:szCs w:val="28"/>
        </w:rPr>
        <w:t>◎ 填写报名表：</w:t>
      </w:r>
    </w:p>
    <w:p w:rsidR="00A44AD9" w:rsidRPr="005C2852" w:rsidRDefault="00A44AD9" w:rsidP="00A44AD9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5C2852">
        <w:rPr>
          <w:rFonts w:ascii="宋体" w:hAnsi="宋体" w:hint="eastAsia"/>
          <w:sz w:val="28"/>
          <w:szCs w:val="28"/>
        </w:rPr>
        <w:t>报名表必须由本人亲自填写，所有栏目均要求填写完整清晰、准确属实。</w:t>
      </w:r>
    </w:p>
    <w:p w:rsidR="00A44AD9" w:rsidRPr="005C2852" w:rsidRDefault="00A44AD9" w:rsidP="00A44AD9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5C2852">
        <w:rPr>
          <w:rFonts w:ascii="宋体" w:hAnsi="宋体" w:hint="eastAsia"/>
          <w:sz w:val="28"/>
          <w:szCs w:val="28"/>
        </w:rPr>
        <w:t>◎ 准备申请材料：</w:t>
      </w:r>
    </w:p>
    <w:p w:rsidR="00A44AD9" w:rsidRPr="005C2852" w:rsidRDefault="00A44AD9" w:rsidP="00A44AD9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5C2852">
        <w:rPr>
          <w:rFonts w:ascii="宋体" w:hAnsi="宋体" w:hint="eastAsia"/>
          <w:sz w:val="28"/>
          <w:szCs w:val="28"/>
        </w:rPr>
        <w:t>1、有效身份证件复印件一份</w:t>
      </w:r>
    </w:p>
    <w:p w:rsidR="00A44AD9" w:rsidRPr="005C2852" w:rsidRDefault="00A44AD9" w:rsidP="00A44AD9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5C2852">
        <w:rPr>
          <w:rFonts w:ascii="宋体" w:hAnsi="宋体" w:hint="eastAsia"/>
          <w:sz w:val="28"/>
          <w:szCs w:val="28"/>
        </w:rPr>
        <w:t>2、个人简介一份</w:t>
      </w:r>
    </w:p>
    <w:p w:rsidR="00A44AD9" w:rsidRDefault="00A44AD9" w:rsidP="00DE1251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5C2852">
        <w:rPr>
          <w:rFonts w:ascii="宋体" w:hAnsi="宋体" w:hint="eastAsia"/>
          <w:sz w:val="28"/>
          <w:szCs w:val="28"/>
        </w:rPr>
        <w:t>3、</w:t>
      </w:r>
      <w:r>
        <w:rPr>
          <w:rFonts w:ascii="宋体" w:hAnsi="宋体" w:hint="eastAsia"/>
          <w:sz w:val="28"/>
          <w:szCs w:val="28"/>
        </w:rPr>
        <w:t>三</w:t>
      </w:r>
      <w:r w:rsidRPr="005C2852">
        <w:rPr>
          <w:rFonts w:ascii="宋体" w:hAnsi="宋体" w:hint="eastAsia"/>
          <w:sz w:val="28"/>
          <w:szCs w:val="28"/>
        </w:rPr>
        <w:t>张彩色</w:t>
      </w:r>
      <w:r>
        <w:rPr>
          <w:rFonts w:ascii="宋体" w:hAnsi="宋体" w:hint="eastAsia"/>
          <w:sz w:val="28"/>
          <w:szCs w:val="28"/>
        </w:rPr>
        <w:t>蓝底</w:t>
      </w:r>
      <w:r w:rsidRPr="005C2852">
        <w:rPr>
          <w:rFonts w:ascii="宋体" w:hAnsi="宋体" w:hint="eastAsia"/>
          <w:sz w:val="28"/>
          <w:szCs w:val="28"/>
        </w:rPr>
        <w:t>近照</w:t>
      </w:r>
      <w:r>
        <w:rPr>
          <w:rFonts w:ascii="宋体" w:hAnsi="宋体" w:hint="eastAsia"/>
          <w:sz w:val="28"/>
          <w:szCs w:val="28"/>
        </w:rPr>
        <w:t>：</w:t>
      </w:r>
      <w:r w:rsidRPr="00AD7CB3">
        <w:rPr>
          <w:rFonts w:ascii="宋体" w:hAnsi="宋体" w:hint="eastAsia"/>
          <w:sz w:val="28"/>
          <w:szCs w:val="28"/>
        </w:rPr>
        <w:t>1张两寸照片，2张一寸照片</w:t>
      </w:r>
      <w:r w:rsidRPr="005C2852">
        <w:rPr>
          <w:rFonts w:ascii="宋体" w:hAnsi="宋体" w:hint="eastAsia"/>
          <w:sz w:val="28"/>
          <w:szCs w:val="28"/>
        </w:rPr>
        <w:t>（背面铅笔署名）</w:t>
      </w:r>
    </w:p>
    <w:p w:rsidR="0016629E" w:rsidRDefault="0016629E" w:rsidP="0016629E">
      <w:pPr>
        <w:jc w:val="center"/>
        <w:rPr>
          <w:sz w:val="36"/>
          <w:szCs w:val="36"/>
        </w:rPr>
      </w:pPr>
      <w:bookmarkStart w:id="0" w:name="_GoBack"/>
      <w:bookmarkEnd w:id="0"/>
    </w:p>
    <w:p w:rsidR="0016629E" w:rsidRDefault="0016629E" w:rsidP="0016629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校方通用报名表</w:t>
      </w:r>
    </w:p>
    <w:p w:rsidR="0016629E" w:rsidRDefault="0016629E" w:rsidP="0016629E"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17"/>
        <w:gridCol w:w="1217"/>
        <w:gridCol w:w="1217"/>
        <w:gridCol w:w="1135"/>
        <w:gridCol w:w="1300"/>
        <w:gridCol w:w="2436"/>
      </w:tblGrid>
      <w:tr w:rsidR="0016629E" w:rsidTr="00827025">
        <w:trPr>
          <w:trHeight w:val="456"/>
        </w:trPr>
        <w:tc>
          <w:tcPr>
            <w:tcW w:w="1217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课程全名</w:t>
            </w:r>
          </w:p>
        </w:tc>
        <w:tc>
          <w:tcPr>
            <w:tcW w:w="7305" w:type="dxa"/>
            <w:gridSpan w:val="5"/>
          </w:tcPr>
          <w:p w:rsidR="0016629E" w:rsidRDefault="0016629E" w:rsidP="00827025">
            <w:pPr>
              <w:jc w:val="left"/>
              <w:rPr>
                <w:szCs w:val="21"/>
              </w:rPr>
            </w:pPr>
          </w:p>
        </w:tc>
      </w:tr>
      <w:tr w:rsidR="0016629E" w:rsidTr="00827025">
        <w:tc>
          <w:tcPr>
            <w:tcW w:w="1217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17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  <w:r w:rsidRPr="00CA1304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217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35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36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</w:p>
        </w:tc>
      </w:tr>
      <w:tr w:rsidR="0016629E" w:rsidTr="00827025">
        <w:tc>
          <w:tcPr>
            <w:tcW w:w="1217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217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</w:p>
        </w:tc>
        <w:tc>
          <w:tcPr>
            <w:tcW w:w="1217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135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436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</w:p>
        </w:tc>
      </w:tr>
      <w:tr w:rsidR="0016629E" w:rsidTr="00827025">
        <w:tc>
          <w:tcPr>
            <w:tcW w:w="1217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69" w:type="dxa"/>
            <w:gridSpan w:val="3"/>
          </w:tcPr>
          <w:p w:rsidR="0016629E" w:rsidRDefault="0016629E" w:rsidP="00827025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2436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</w:p>
        </w:tc>
      </w:tr>
      <w:tr w:rsidR="0016629E" w:rsidTr="00827025">
        <w:tc>
          <w:tcPr>
            <w:tcW w:w="1217" w:type="dxa"/>
            <w:vMerge w:val="restart"/>
          </w:tcPr>
          <w:p w:rsidR="0016629E" w:rsidRDefault="0016629E" w:rsidP="00827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教育程度</w:t>
            </w:r>
          </w:p>
        </w:tc>
        <w:tc>
          <w:tcPr>
            <w:tcW w:w="1217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352" w:type="dxa"/>
            <w:gridSpan w:val="2"/>
          </w:tcPr>
          <w:p w:rsidR="0016629E" w:rsidRDefault="0016629E" w:rsidP="00827025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436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</w:p>
        </w:tc>
      </w:tr>
      <w:tr w:rsidR="0016629E" w:rsidTr="00827025">
        <w:tc>
          <w:tcPr>
            <w:tcW w:w="1217" w:type="dxa"/>
            <w:vMerge/>
          </w:tcPr>
          <w:p w:rsidR="0016629E" w:rsidRDefault="0016629E" w:rsidP="00827025">
            <w:pPr>
              <w:jc w:val="left"/>
              <w:rPr>
                <w:szCs w:val="21"/>
              </w:rPr>
            </w:pPr>
          </w:p>
        </w:tc>
        <w:tc>
          <w:tcPr>
            <w:tcW w:w="1217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2352" w:type="dxa"/>
            <w:gridSpan w:val="2"/>
          </w:tcPr>
          <w:p w:rsidR="0016629E" w:rsidRDefault="0016629E" w:rsidP="00827025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2436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</w:p>
        </w:tc>
      </w:tr>
      <w:tr w:rsidR="0016629E" w:rsidTr="00827025">
        <w:tc>
          <w:tcPr>
            <w:tcW w:w="1217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434" w:type="dxa"/>
            <w:gridSpan w:val="2"/>
          </w:tcPr>
          <w:p w:rsidR="0016629E" w:rsidRDefault="0016629E" w:rsidP="00827025">
            <w:pPr>
              <w:jc w:val="left"/>
              <w:rPr>
                <w:szCs w:val="21"/>
              </w:rPr>
            </w:pPr>
          </w:p>
        </w:tc>
        <w:tc>
          <w:tcPr>
            <w:tcW w:w="1135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付款方式</w:t>
            </w:r>
          </w:p>
        </w:tc>
        <w:tc>
          <w:tcPr>
            <w:tcW w:w="3736" w:type="dxa"/>
            <w:gridSpan w:val="2"/>
          </w:tcPr>
          <w:p w:rsidR="0016629E" w:rsidRDefault="00F80903" w:rsidP="00827025">
            <w:pPr>
              <w:ind w:firstLineChars="150" w:firstLine="315"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rect id="矩形 5" o:spid="_x0000_s1029" style="position:absolute;left:0;text-align:left;margin-left:.65pt;margin-top:2.35pt;width:9.8pt;height:9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"/>
              </w:pict>
            </w:r>
            <w:r>
              <w:rPr>
                <w:noProof/>
                <w:szCs w:val="21"/>
              </w:rPr>
              <w:pict>
                <v:rect id="矩形 4" o:spid="_x0000_s1028" style="position:absolute;left:0;text-align:left;margin-left:59.95pt;margin-top:2.35pt;width:9.75pt;height:9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"/>
              </w:pict>
            </w:r>
            <w:r>
              <w:rPr>
                <w:noProof/>
                <w:szCs w:val="21"/>
              </w:rPr>
              <w:pict>
                <v:rect id="矩形 3" o:spid="_x0000_s1027" style="position:absolute;left:0;text-align:left;margin-left:118.4pt;margin-top:2.35pt;width:8.3pt;height:9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"/>
              </w:pict>
            </w:r>
            <w:r w:rsidR="0016629E">
              <w:rPr>
                <w:rFonts w:hint="eastAsia"/>
                <w:szCs w:val="21"/>
              </w:rPr>
              <w:t>银行汇款</w:t>
            </w:r>
            <w:r w:rsidR="0016629E">
              <w:rPr>
                <w:rFonts w:hint="eastAsia"/>
                <w:szCs w:val="21"/>
              </w:rPr>
              <w:t xml:space="preserve">   </w:t>
            </w:r>
            <w:r w:rsidR="0016629E">
              <w:rPr>
                <w:rFonts w:hint="eastAsia"/>
                <w:szCs w:val="21"/>
              </w:rPr>
              <w:t>现今付款</w:t>
            </w:r>
            <w:r w:rsidR="0016629E">
              <w:rPr>
                <w:rFonts w:hint="eastAsia"/>
                <w:szCs w:val="21"/>
              </w:rPr>
              <w:t xml:space="preserve">   </w:t>
            </w:r>
            <w:r w:rsidR="0016629E">
              <w:rPr>
                <w:rFonts w:hint="eastAsia"/>
                <w:szCs w:val="21"/>
              </w:rPr>
              <w:t>电子转账</w:t>
            </w:r>
          </w:p>
        </w:tc>
      </w:tr>
      <w:tr w:rsidR="0016629E" w:rsidTr="00827025">
        <w:tc>
          <w:tcPr>
            <w:tcW w:w="1217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公司名称</w:t>
            </w:r>
          </w:p>
        </w:tc>
        <w:tc>
          <w:tcPr>
            <w:tcW w:w="7305" w:type="dxa"/>
            <w:gridSpan w:val="5"/>
          </w:tcPr>
          <w:p w:rsidR="0016629E" w:rsidRDefault="0016629E" w:rsidP="00827025">
            <w:pPr>
              <w:jc w:val="left"/>
              <w:rPr>
                <w:szCs w:val="21"/>
              </w:rPr>
            </w:pPr>
          </w:p>
        </w:tc>
      </w:tr>
      <w:tr w:rsidR="0016629E" w:rsidTr="00827025">
        <w:tc>
          <w:tcPr>
            <w:tcW w:w="1217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569" w:type="dxa"/>
            <w:gridSpan w:val="3"/>
          </w:tcPr>
          <w:p w:rsidR="0016629E" w:rsidRDefault="0016629E" w:rsidP="00827025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2436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</w:p>
        </w:tc>
      </w:tr>
      <w:tr w:rsidR="0016629E" w:rsidTr="00827025">
        <w:tc>
          <w:tcPr>
            <w:tcW w:w="1217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3569" w:type="dxa"/>
            <w:gridSpan w:val="3"/>
          </w:tcPr>
          <w:p w:rsidR="0016629E" w:rsidRDefault="0016629E" w:rsidP="00827025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2436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</w:p>
        </w:tc>
      </w:tr>
      <w:tr w:rsidR="0016629E" w:rsidTr="00827025">
        <w:tc>
          <w:tcPr>
            <w:tcW w:w="1217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569" w:type="dxa"/>
            <w:gridSpan w:val="3"/>
          </w:tcPr>
          <w:p w:rsidR="0016629E" w:rsidRDefault="0016629E" w:rsidP="00827025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2436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</w:p>
        </w:tc>
      </w:tr>
      <w:tr w:rsidR="0016629E" w:rsidTr="00827025">
        <w:tc>
          <w:tcPr>
            <w:tcW w:w="1217" w:type="dxa"/>
          </w:tcPr>
          <w:p w:rsidR="0016629E" w:rsidRDefault="0016629E" w:rsidP="00827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7305" w:type="dxa"/>
            <w:gridSpan w:val="5"/>
          </w:tcPr>
          <w:p w:rsidR="0016629E" w:rsidRDefault="0016629E" w:rsidP="00827025">
            <w:pPr>
              <w:jc w:val="left"/>
              <w:rPr>
                <w:szCs w:val="21"/>
              </w:rPr>
            </w:pPr>
          </w:p>
        </w:tc>
      </w:tr>
      <w:tr w:rsidR="0016629E" w:rsidTr="00827025">
        <w:tc>
          <w:tcPr>
            <w:tcW w:w="8522" w:type="dxa"/>
            <w:gridSpan w:val="6"/>
          </w:tcPr>
          <w:p w:rsidR="0016629E" w:rsidRDefault="0016629E" w:rsidP="00827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</w:tr>
      <w:tr w:rsidR="0016629E" w:rsidTr="00827025">
        <w:trPr>
          <w:trHeight w:val="2425"/>
        </w:trPr>
        <w:tc>
          <w:tcPr>
            <w:tcW w:w="8522" w:type="dxa"/>
            <w:gridSpan w:val="6"/>
          </w:tcPr>
          <w:p w:rsidR="0016629E" w:rsidRDefault="0016629E" w:rsidP="00827025">
            <w:pPr>
              <w:jc w:val="left"/>
              <w:rPr>
                <w:szCs w:val="21"/>
              </w:rPr>
            </w:pPr>
          </w:p>
        </w:tc>
      </w:tr>
      <w:tr w:rsidR="0016629E" w:rsidTr="00827025">
        <w:tc>
          <w:tcPr>
            <w:tcW w:w="8522" w:type="dxa"/>
            <w:gridSpan w:val="6"/>
          </w:tcPr>
          <w:p w:rsidR="0016629E" w:rsidRDefault="0016629E" w:rsidP="00827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学习建议</w:t>
            </w:r>
          </w:p>
        </w:tc>
      </w:tr>
      <w:tr w:rsidR="0016629E" w:rsidTr="00827025">
        <w:trPr>
          <w:trHeight w:val="2493"/>
        </w:trPr>
        <w:tc>
          <w:tcPr>
            <w:tcW w:w="8522" w:type="dxa"/>
            <w:gridSpan w:val="6"/>
          </w:tcPr>
          <w:p w:rsidR="0016629E" w:rsidRDefault="0016629E" w:rsidP="00827025">
            <w:pPr>
              <w:jc w:val="left"/>
              <w:rPr>
                <w:szCs w:val="21"/>
              </w:rPr>
            </w:pPr>
          </w:p>
        </w:tc>
      </w:tr>
    </w:tbl>
    <w:p w:rsidR="0016629E" w:rsidRDefault="0016629E" w:rsidP="0016629E">
      <w:pPr>
        <w:jc w:val="left"/>
        <w:rPr>
          <w:szCs w:val="21"/>
        </w:rPr>
      </w:pPr>
    </w:p>
    <w:p w:rsidR="0016629E" w:rsidRPr="001B2124" w:rsidRDefault="0016629E" w:rsidP="0016629E">
      <w:pPr>
        <w:jc w:val="left"/>
        <w:rPr>
          <w:rFonts w:ascii="宋体" w:hAnsi="宋体"/>
          <w:b/>
          <w:sz w:val="28"/>
          <w:szCs w:val="28"/>
        </w:rPr>
      </w:pPr>
    </w:p>
    <w:p w:rsidR="0016629E" w:rsidRPr="005C2852" w:rsidRDefault="0016629E" w:rsidP="00DE1251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</w:p>
    <w:sectPr w:rsidR="0016629E" w:rsidRPr="005C2852" w:rsidSect="00582F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E82" w:rsidRDefault="000D2E82" w:rsidP="00C820AB">
      <w:r>
        <w:separator/>
      </w:r>
    </w:p>
  </w:endnote>
  <w:endnote w:type="continuationSeparator" w:id="0">
    <w:p w:rsidR="000D2E82" w:rsidRDefault="000D2E82" w:rsidP="00C82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八大山人 V2007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9E" w:rsidRDefault="0016629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9E" w:rsidRDefault="0016629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9E" w:rsidRDefault="001662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E82" w:rsidRDefault="000D2E82" w:rsidP="00C820AB">
      <w:r>
        <w:separator/>
      </w:r>
    </w:p>
  </w:footnote>
  <w:footnote w:type="continuationSeparator" w:id="0">
    <w:p w:rsidR="000D2E82" w:rsidRDefault="000D2E82" w:rsidP="00C82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9E" w:rsidRDefault="001662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9E" w:rsidRDefault="0016629E" w:rsidP="0016629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9E" w:rsidRDefault="001662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B8B"/>
    <w:rsid w:val="00042F42"/>
    <w:rsid w:val="00077A07"/>
    <w:rsid w:val="00080425"/>
    <w:rsid w:val="000858D7"/>
    <w:rsid w:val="000A07E1"/>
    <w:rsid w:val="000D2E82"/>
    <w:rsid w:val="000E0175"/>
    <w:rsid w:val="00116B8B"/>
    <w:rsid w:val="0012637E"/>
    <w:rsid w:val="0016629E"/>
    <w:rsid w:val="001A6593"/>
    <w:rsid w:val="00212F97"/>
    <w:rsid w:val="00251C16"/>
    <w:rsid w:val="002E0B3B"/>
    <w:rsid w:val="003C52E2"/>
    <w:rsid w:val="003E7233"/>
    <w:rsid w:val="00446847"/>
    <w:rsid w:val="004A5D5C"/>
    <w:rsid w:val="004D5A39"/>
    <w:rsid w:val="00552CB8"/>
    <w:rsid w:val="00582F12"/>
    <w:rsid w:val="00595FE9"/>
    <w:rsid w:val="005C6904"/>
    <w:rsid w:val="00621224"/>
    <w:rsid w:val="00681048"/>
    <w:rsid w:val="00691A3F"/>
    <w:rsid w:val="007D2EA8"/>
    <w:rsid w:val="007F2A6C"/>
    <w:rsid w:val="0080066B"/>
    <w:rsid w:val="00827703"/>
    <w:rsid w:val="00854E4D"/>
    <w:rsid w:val="008600A4"/>
    <w:rsid w:val="009442FD"/>
    <w:rsid w:val="009F3DB9"/>
    <w:rsid w:val="00A44AD9"/>
    <w:rsid w:val="00BF0FED"/>
    <w:rsid w:val="00C820AB"/>
    <w:rsid w:val="00C82915"/>
    <w:rsid w:val="00CF23B5"/>
    <w:rsid w:val="00D27C6E"/>
    <w:rsid w:val="00D458E9"/>
    <w:rsid w:val="00D52094"/>
    <w:rsid w:val="00D67FE5"/>
    <w:rsid w:val="00DB7062"/>
    <w:rsid w:val="00DE1251"/>
    <w:rsid w:val="00DE62EB"/>
    <w:rsid w:val="00E55B27"/>
    <w:rsid w:val="00EC6364"/>
    <w:rsid w:val="00EF26FE"/>
    <w:rsid w:val="00F70F24"/>
    <w:rsid w:val="00F8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0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0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0AB"/>
    <w:rPr>
      <w:sz w:val="18"/>
      <w:szCs w:val="18"/>
    </w:rPr>
  </w:style>
  <w:style w:type="character" w:styleId="a5">
    <w:name w:val="Hyperlink"/>
    <w:uiPriority w:val="99"/>
    <w:unhideWhenUsed/>
    <w:rsid w:val="00C820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0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0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0AB"/>
    <w:rPr>
      <w:sz w:val="18"/>
      <w:szCs w:val="18"/>
    </w:rPr>
  </w:style>
  <w:style w:type="character" w:styleId="a5">
    <w:name w:val="Hyperlink"/>
    <w:uiPriority w:val="99"/>
    <w:unhideWhenUsed/>
    <w:rsid w:val="00C820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chenling</dc:creator>
  <cp:keywords/>
  <dc:description/>
  <cp:lastModifiedBy>Administrator</cp:lastModifiedBy>
  <cp:revision>4</cp:revision>
  <dcterms:created xsi:type="dcterms:W3CDTF">2018-03-07T03:46:00Z</dcterms:created>
  <dcterms:modified xsi:type="dcterms:W3CDTF">2018-03-19T02:21:00Z</dcterms:modified>
</cp:coreProperties>
</file>